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5" w:rsidRPr="003C7355" w:rsidRDefault="00BA21BD" w:rsidP="003C7355">
      <w:pPr>
        <w:widowControl w:val="0"/>
        <w:autoSpaceDE w:val="0"/>
        <w:autoSpaceDN w:val="0"/>
        <w:adjustRightInd w:val="0"/>
        <w:jc w:val="center"/>
      </w:pPr>
      <w:r>
        <w:fldChar w:fldCharType="begin"/>
      </w:r>
      <w:r>
        <w:instrText xml:space="preserve"> HYPERLINK "consultantplus://offline/ref=0A43F3566655E8CDC5F168BD9AA7B1C8443D5FE3C02398B8FC28A1A5169DEB544EA125AC9F3AE3C0R1L2H" </w:instrText>
      </w:r>
      <w:r>
        <w:fldChar w:fldCharType="separate"/>
      </w:r>
      <w:r w:rsidR="003C7355" w:rsidRPr="003C7355">
        <w:t>СОГЛАШЕНИЕ</w:t>
      </w:r>
      <w:r>
        <w:fldChar w:fldCharType="end"/>
      </w:r>
    </w:p>
    <w:p w:rsidR="003C7355" w:rsidRPr="003C7355" w:rsidRDefault="003C7355" w:rsidP="003C73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355" w:rsidRPr="003C7355" w:rsidRDefault="003C7355" w:rsidP="003C73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55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3C7355">
        <w:rPr>
          <w:rFonts w:ascii="Times New Roman" w:hAnsi="Times New Roman" w:cs="Times New Roman"/>
          <w:sz w:val="24"/>
          <w:szCs w:val="24"/>
        </w:rPr>
        <w:tab/>
      </w:r>
      <w:r w:rsidRPr="003C7355">
        <w:rPr>
          <w:rFonts w:ascii="Times New Roman" w:hAnsi="Times New Roman" w:cs="Times New Roman"/>
          <w:sz w:val="24"/>
          <w:szCs w:val="24"/>
        </w:rPr>
        <w:tab/>
      </w:r>
      <w:r w:rsidRPr="003C7355">
        <w:rPr>
          <w:rFonts w:ascii="Times New Roman" w:hAnsi="Times New Roman" w:cs="Times New Roman"/>
          <w:sz w:val="24"/>
          <w:szCs w:val="24"/>
        </w:rPr>
        <w:tab/>
      </w:r>
      <w:r w:rsidRPr="003C7355">
        <w:rPr>
          <w:rFonts w:ascii="Times New Roman" w:hAnsi="Times New Roman" w:cs="Times New Roman"/>
          <w:sz w:val="24"/>
          <w:szCs w:val="24"/>
        </w:rPr>
        <w:tab/>
      </w:r>
      <w:r w:rsidRPr="003C7355">
        <w:rPr>
          <w:rFonts w:ascii="Times New Roman" w:hAnsi="Times New Roman" w:cs="Times New Roman"/>
          <w:sz w:val="24"/>
          <w:szCs w:val="24"/>
        </w:rPr>
        <w:tab/>
      </w:r>
      <w:r w:rsidRPr="003C7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735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3C7355">
        <w:rPr>
          <w:rFonts w:ascii="Times New Roman" w:hAnsi="Times New Roman" w:cs="Times New Roman"/>
          <w:sz w:val="24"/>
          <w:szCs w:val="24"/>
        </w:rPr>
        <w:t>___» ____________ 201___ года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jc w:val="both"/>
      </w:pPr>
    </w:p>
    <w:p w:rsidR="00ED4E8E" w:rsidRDefault="003C7355" w:rsidP="00ED4E8E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rPr>
          <w:b/>
        </w:rPr>
        <w:t xml:space="preserve">Государственное автономное учреждение «Управление государственной экспертизы Ленинградской области» </w:t>
      </w:r>
      <w:r w:rsidRPr="003C7355">
        <w:t>(сокращенное наименование – ГАУ «Леноблгосэкспертиза», ОГРН 1037843016969, ИНН/КПП 4700000395/470301001, адрес местонахождения: 188640, Ленинградская область, Всеволожский район, г. Всеволожск, Всеволожский пр., д. 29, почтовый адрес: 195112, г. Санкт-Петербург, Малоохтинский пр., д. 68, лит. А, оф. 311), в лице исполняющего обязанности начальника Мальцева Андрея Геннадьевича, действующего на основании Устава, с одной стороны, и ______________________________</w:t>
      </w:r>
      <w:r>
        <w:t>_</w:t>
      </w:r>
      <w:r w:rsidRPr="003C7355">
        <w:t>_</w:t>
      </w:r>
      <w:r w:rsidR="00ED4E8E">
        <w:t>____________</w:t>
      </w:r>
      <w:r w:rsidRPr="003C7355">
        <w:t>__</w:t>
      </w:r>
      <w:r>
        <w:t xml:space="preserve"> (</w:t>
      </w:r>
      <w:r w:rsidR="00ED4E8E">
        <w:t>ОГРН ______________________, ИНН/КПП __________________/________________, адрес местонахождения _________________</w:t>
      </w:r>
      <w:r w:rsidR="00183471">
        <w:t>_</w:t>
      </w:r>
      <w:r w:rsidR="00ED4E8E">
        <w:t>_________</w:t>
      </w:r>
      <w:r w:rsidRPr="003C7355">
        <w:t>,</w:t>
      </w:r>
      <w:r w:rsidR="00ED4E8E">
        <w:t xml:space="preserve"> почтовый </w:t>
      </w:r>
      <w:r w:rsidR="00183471">
        <w:t>адрес: _______________________</w:t>
      </w:r>
      <w:r w:rsidR="00ED4E8E">
        <w:t>),</w:t>
      </w:r>
    </w:p>
    <w:p w:rsidR="00ED4E8E" w:rsidRPr="00ED4E8E" w:rsidRDefault="00ED4E8E" w:rsidP="00ED4E8E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ED4E8E">
        <w:rPr>
          <w:sz w:val="18"/>
          <w:szCs w:val="20"/>
        </w:rPr>
        <w:tab/>
      </w:r>
      <w:r w:rsidRPr="00ED4E8E">
        <w:rPr>
          <w:sz w:val="18"/>
          <w:szCs w:val="20"/>
        </w:rPr>
        <w:tab/>
      </w:r>
      <w:r w:rsidRPr="00ED4E8E">
        <w:rPr>
          <w:sz w:val="18"/>
          <w:szCs w:val="20"/>
        </w:rPr>
        <w:tab/>
      </w:r>
      <w:r w:rsidR="00183471">
        <w:rPr>
          <w:sz w:val="18"/>
          <w:szCs w:val="20"/>
        </w:rPr>
        <w:tab/>
      </w:r>
      <w:r w:rsidRPr="00ED4E8E">
        <w:rPr>
          <w:sz w:val="18"/>
          <w:szCs w:val="20"/>
        </w:rPr>
        <w:t>(юридический адрес)</w:t>
      </w:r>
    </w:p>
    <w:p w:rsidR="003C7355" w:rsidRPr="003C7355" w:rsidRDefault="003C7355" w:rsidP="00ED4E8E">
      <w:pPr>
        <w:widowControl w:val="0"/>
        <w:autoSpaceDE w:val="0"/>
        <w:autoSpaceDN w:val="0"/>
        <w:adjustRightInd w:val="0"/>
        <w:jc w:val="both"/>
      </w:pPr>
      <w:r w:rsidRPr="003C7355">
        <w:t xml:space="preserve"> в лице ____</w:t>
      </w:r>
      <w:r>
        <w:t>_____________________________</w:t>
      </w:r>
      <w:r w:rsidRPr="003C7355">
        <w:t>, действующего на основании _________________, именуемое в дальнейшем «</w:t>
      </w:r>
      <w:r w:rsidR="00E37C05">
        <w:t>Заявитель</w:t>
      </w:r>
      <w:r w:rsidRPr="003C7355">
        <w:t>»</w:t>
      </w:r>
      <w:r w:rsidR="00ED4E8E">
        <w:t>,</w:t>
      </w:r>
      <w:r w:rsidRPr="003C7355">
        <w:t xml:space="preserve"> с другой стороны, а вместе именуемые «Стороны», заключили настоящее Соглашение</w:t>
      </w:r>
      <w:r w:rsidR="00ED4E8E">
        <w:t xml:space="preserve"> </w:t>
      </w:r>
      <w:r w:rsidRPr="003C7355">
        <w:t>о нижеследующем: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540"/>
        <w:jc w:val="both"/>
      </w:pPr>
    </w:p>
    <w:p w:rsidR="003C7355" w:rsidRPr="003C7355" w:rsidRDefault="003C7355" w:rsidP="003C73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11"/>
        <w:jc w:val="center"/>
        <w:outlineLvl w:val="0"/>
      </w:pPr>
      <w:bookmarkStart w:id="0" w:name="Par14"/>
      <w:bookmarkEnd w:id="0"/>
      <w:r w:rsidRPr="003C7355">
        <w:t>ПРЕДМЕТ СОГЛАШЕНИЯ</w:t>
      </w:r>
    </w:p>
    <w:p w:rsidR="00D60E26" w:rsidRDefault="00D60E26" w:rsidP="00ED4E8E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C7355" w:rsidRPr="003C7355" w:rsidRDefault="003C7355" w:rsidP="00ED4E8E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3C7355">
        <w:t xml:space="preserve">1.1. В целях пополнения и актуализации </w:t>
      </w:r>
      <w:r w:rsidR="00ED4E8E" w:rsidRPr="00E37C05">
        <w:t xml:space="preserve">архива материалов </w:t>
      </w:r>
      <w:r w:rsidR="00ED4E8E" w:rsidRPr="003C7355">
        <w:t xml:space="preserve">топографо-геодезических работ </w:t>
      </w:r>
      <w:r w:rsidR="00ED4E8E" w:rsidRPr="00E37C05">
        <w:t xml:space="preserve">и данных результатов инженерных изысканий, проводимых на территории Ленинградской области </w:t>
      </w:r>
      <w:r w:rsidRPr="003C7355">
        <w:t xml:space="preserve">(далее – </w:t>
      </w:r>
      <w:r w:rsidR="000E23F0">
        <w:t>Архив материалов</w:t>
      </w:r>
      <w:r w:rsidRPr="003C7355">
        <w:t xml:space="preserve">) </w:t>
      </w:r>
      <w:r w:rsidR="00E37C05" w:rsidRPr="003C7355">
        <w:t>ГАУ «Леноблгосэкспертиза»</w:t>
      </w:r>
      <w:r w:rsidR="00934A94">
        <w:t xml:space="preserve"> </w:t>
      </w:r>
      <w:r w:rsidRPr="003C7355">
        <w:t xml:space="preserve">предоставляет </w:t>
      </w:r>
      <w:r w:rsidR="00E37C05">
        <w:t xml:space="preserve">Заявителю </w:t>
      </w:r>
      <w:r w:rsidRPr="003C7355">
        <w:t>для производства инженерны</w:t>
      </w:r>
      <w:r w:rsidR="00FC3826">
        <w:t>х</w:t>
      </w:r>
      <w:r w:rsidRPr="003C7355">
        <w:t xml:space="preserve"> изыскани</w:t>
      </w:r>
      <w:r w:rsidR="00FC3826">
        <w:t>й</w:t>
      </w:r>
      <w:r w:rsidRPr="003C7355">
        <w:t xml:space="preserve"> запрашиваемые материалы инженерных изысканий</w:t>
      </w:r>
      <w:r w:rsidR="00B46C7D">
        <w:t xml:space="preserve"> в порядке, определенном </w:t>
      </w:r>
      <w:r w:rsidR="00B46C7D" w:rsidRPr="003C7355">
        <w:t>ГАУ «Леноблгосэкспертиза»</w:t>
      </w:r>
      <w:r w:rsidR="00B46C7D">
        <w:t>, а</w:t>
      </w:r>
      <w:r w:rsidRPr="003C7355">
        <w:t xml:space="preserve"> </w:t>
      </w:r>
      <w:r w:rsidR="00B46C7D">
        <w:t xml:space="preserve">Заявитель </w:t>
      </w:r>
      <w:r w:rsidRPr="003C7355">
        <w:t>после производства инженерны</w:t>
      </w:r>
      <w:r w:rsidR="00FC3826">
        <w:t xml:space="preserve">х </w:t>
      </w:r>
      <w:r w:rsidRPr="003C7355">
        <w:t>изыскани</w:t>
      </w:r>
      <w:r w:rsidR="00FC3826">
        <w:t>й</w:t>
      </w:r>
      <w:r w:rsidRPr="003C7355">
        <w:t xml:space="preserve"> предоставляет </w:t>
      </w:r>
      <w:r w:rsidR="00B46C7D" w:rsidRPr="003C7355">
        <w:t>ГАУ «Леноблгосэкспертиза»</w:t>
      </w:r>
      <w:r w:rsidR="00B46C7D">
        <w:t xml:space="preserve"> </w:t>
      </w:r>
      <w:r w:rsidRPr="003C7355">
        <w:t>обновленные материалы инженерных изысканий, подготовленные</w:t>
      </w:r>
      <w:r w:rsidRPr="00E37C05">
        <w:t xml:space="preserve"> </w:t>
      </w:r>
      <w:r w:rsidRPr="003C7355">
        <w:t xml:space="preserve">согласно открытым уведомлениям о </w:t>
      </w:r>
      <w:r w:rsidR="00B46C7D">
        <w:t>начале производства инженерных изысканий.</w:t>
      </w:r>
    </w:p>
    <w:p w:rsidR="003C7355" w:rsidRPr="005D4726" w:rsidRDefault="003C7355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>1.2. К материалам инженерных изысканий (далее – материалы) относятся:</w:t>
      </w:r>
    </w:p>
    <w:p w:rsidR="003C7355" w:rsidRPr="005D4726" w:rsidRDefault="003C7355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 xml:space="preserve">топографические планы в виде номенклатурных листов масштабов </w:t>
      </w:r>
      <w:r w:rsidR="0083716D" w:rsidRPr="005D4726">
        <w:t>1:200; 1:500;</w:t>
      </w:r>
      <w:r w:rsidRPr="005D4726">
        <w:t xml:space="preserve"> </w:t>
      </w:r>
      <w:r w:rsidR="0083716D" w:rsidRPr="005D4726">
        <w:t>1:1000; 1:2000</w:t>
      </w:r>
      <w:r w:rsidRPr="005D4726">
        <w:t>;</w:t>
      </w:r>
      <w:r w:rsidR="0083716D" w:rsidRPr="005D4726">
        <w:t xml:space="preserve"> 1:5000;</w:t>
      </w:r>
    </w:p>
    <w:p w:rsidR="003C7355" w:rsidRPr="005D4726" w:rsidRDefault="003C7355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>экспликации колодцев подземных сооружений по номенклатурным листам масштаба 1:500;</w:t>
      </w:r>
    </w:p>
    <w:p w:rsidR="0083716D" w:rsidRPr="005D4726" w:rsidRDefault="0083716D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>описание инженерно-геологических выработок;</w:t>
      </w:r>
    </w:p>
    <w:p w:rsidR="0083716D" w:rsidRPr="005D4726" w:rsidRDefault="0083716D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>физико-механические свойства грунтов;</w:t>
      </w:r>
    </w:p>
    <w:p w:rsidR="003C7355" w:rsidRPr="005D4726" w:rsidRDefault="0083716D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5D4726">
        <w:t>результаты полевых испытаний грунтов</w:t>
      </w:r>
    </w:p>
    <w:p w:rsidR="000E23F0" w:rsidRPr="003C7355" w:rsidRDefault="000E23F0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C7355" w:rsidRPr="003C7355" w:rsidRDefault="003C7355" w:rsidP="003C73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</w:pPr>
      <w:r w:rsidRPr="003C7355">
        <w:t>ПРАВА И ОБЯЗАННОСТИ СТОРОН</w:t>
      </w:r>
    </w:p>
    <w:p w:rsidR="00D60E26" w:rsidRDefault="00D60E26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 xml:space="preserve">2.1. </w:t>
      </w:r>
      <w:r w:rsidR="00D309EF">
        <w:t>Заявитель</w:t>
      </w:r>
      <w:r w:rsidRPr="003C7355">
        <w:t xml:space="preserve"> имеет право: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 xml:space="preserve">2.1.1. </w:t>
      </w:r>
      <w:r w:rsidR="00FC3826" w:rsidRPr="003C7355">
        <w:t xml:space="preserve">Обращаться к </w:t>
      </w:r>
      <w:r w:rsidR="00FC3826">
        <w:t>ГАУ «Леноблгосэкспертиза»</w:t>
      </w:r>
      <w:r w:rsidR="00FC3826" w:rsidRPr="003C7355">
        <w:t xml:space="preserve"> за получением материалов в</w:t>
      </w:r>
      <w:r w:rsidR="00FC3826">
        <w:t xml:space="preserve"> </w:t>
      </w:r>
      <w:r w:rsidR="00FC3826" w:rsidRPr="003C7355">
        <w:t>течение срока действия настоящего Соглашения</w:t>
      </w:r>
      <w:r w:rsidRPr="003C7355">
        <w:t>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>2.1.2.</w:t>
      </w:r>
      <w:r w:rsidR="00FC3826">
        <w:t xml:space="preserve"> </w:t>
      </w:r>
      <w:r w:rsidR="00FC3826" w:rsidRPr="003C7355">
        <w:t xml:space="preserve">Получать материалы </w:t>
      </w:r>
      <w:r w:rsidR="00FC3826">
        <w:t>в порядке и на условиях, определенных ГАУ «Леноблгосэкспертиза»</w:t>
      </w:r>
      <w:r w:rsidRPr="003C7355">
        <w:t>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 xml:space="preserve">2.2. </w:t>
      </w:r>
      <w:r w:rsidR="00D309EF">
        <w:t>Заявитель</w:t>
      </w:r>
      <w:r w:rsidRPr="003C7355">
        <w:t xml:space="preserve"> обязуется: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>2.2.</w:t>
      </w:r>
      <w:r w:rsidR="00D60E26">
        <w:t>1</w:t>
      </w:r>
      <w:r w:rsidRPr="003C7355">
        <w:t xml:space="preserve">. Передавать </w:t>
      </w:r>
      <w:r w:rsidR="000E23F0">
        <w:t xml:space="preserve">ГАУ «Леноблгосэкспертиза» </w:t>
      </w:r>
      <w:r w:rsidRPr="003C7355">
        <w:t xml:space="preserve">для размещения в </w:t>
      </w:r>
      <w:r w:rsidR="000D3940">
        <w:t xml:space="preserve">Архиве материалов </w:t>
      </w:r>
      <w:r w:rsidRPr="003C7355">
        <w:t xml:space="preserve">обновленные материалы, полученные по результатам </w:t>
      </w:r>
      <w:r w:rsidR="007E5232">
        <w:t xml:space="preserve">выполненных </w:t>
      </w:r>
      <w:r w:rsidRPr="003C7355">
        <w:t>инженерны</w:t>
      </w:r>
      <w:r w:rsidR="007E5232">
        <w:t xml:space="preserve">х </w:t>
      </w:r>
      <w:r w:rsidRPr="003C7355">
        <w:t>изыскани</w:t>
      </w:r>
      <w:r w:rsidR="007E5232">
        <w:t>й</w:t>
      </w:r>
      <w:r w:rsidRPr="003C7355">
        <w:t>, оформленные в</w:t>
      </w:r>
      <w:r w:rsidR="007E5232">
        <w:t xml:space="preserve"> </w:t>
      </w:r>
      <w:r w:rsidRPr="003C7355">
        <w:t>соответствии с требованиями, установленными действующим законодательством</w:t>
      </w:r>
      <w:r w:rsidR="007E5232">
        <w:t xml:space="preserve"> Российской Федерации и ГАУ «Леноблгосэкспертиза»</w:t>
      </w:r>
      <w:r w:rsidRPr="003C7355">
        <w:t>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>2.2.</w:t>
      </w:r>
      <w:r w:rsidR="00D60E26">
        <w:t>2</w:t>
      </w:r>
      <w:r w:rsidRPr="003C7355">
        <w:t xml:space="preserve">. Устранять замечания </w:t>
      </w:r>
      <w:r w:rsidR="000E23F0">
        <w:t>ГАУ «Леноблгосэкспертиза»</w:t>
      </w:r>
      <w:r w:rsidRPr="003C7355">
        <w:t xml:space="preserve">, направляемые </w:t>
      </w:r>
      <w:r w:rsidR="000E23F0">
        <w:t xml:space="preserve">Заявителю </w:t>
      </w:r>
      <w:r w:rsidRPr="003C7355">
        <w:t xml:space="preserve">в соответствии </w:t>
      </w:r>
      <w:r w:rsidRPr="00917ADC">
        <w:t xml:space="preserve">с пунктом </w:t>
      </w:r>
      <w:r w:rsidRPr="005D4726">
        <w:t>3.</w:t>
      </w:r>
      <w:r w:rsidR="00917ADC" w:rsidRPr="005D4726">
        <w:t>6</w:t>
      </w:r>
      <w:r w:rsidRPr="005D4726">
        <w:t>.2</w:t>
      </w:r>
      <w:r w:rsidRPr="00917ADC">
        <w:t xml:space="preserve"> настоящего Соглашения.</w:t>
      </w:r>
      <w:r w:rsidRPr="003C7355">
        <w:t xml:space="preserve"> 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>2.2.</w:t>
      </w:r>
      <w:r w:rsidR="00D60E26">
        <w:t>3</w:t>
      </w:r>
      <w:r w:rsidRPr="003C7355">
        <w:t>. Использовать полученные в соответствии с настоящим Соглашением материалы исключительно в целях производства инженерны</w:t>
      </w:r>
      <w:r w:rsidR="007E5232">
        <w:t>х</w:t>
      </w:r>
      <w:r w:rsidRPr="003C7355">
        <w:t xml:space="preserve"> изыскани</w:t>
      </w:r>
      <w:r w:rsidR="007E5232">
        <w:t>й</w:t>
      </w:r>
      <w:r w:rsidRPr="003C7355">
        <w:t>.</w:t>
      </w:r>
    </w:p>
    <w:p w:rsidR="00645D99" w:rsidRDefault="003C7355" w:rsidP="003C735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3C7355">
        <w:t xml:space="preserve">2.3. </w:t>
      </w:r>
      <w:r w:rsidR="000E23F0">
        <w:t xml:space="preserve">Заявитель выражает согласие на </w:t>
      </w:r>
      <w:r w:rsidR="00645D99">
        <w:t>хран</w:t>
      </w:r>
      <w:r w:rsidR="000E23F0">
        <w:t xml:space="preserve">ение </w:t>
      </w:r>
      <w:r w:rsidR="00645D99">
        <w:t xml:space="preserve">и </w:t>
      </w:r>
      <w:r w:rsidRPr="003C7355">
        <w:t>использов</w:t>
      </w:r>
      <w:r w:rsidR="000E23F0">
        <w:t>ание ГАУ «Леноблгосэкспертиза»</w:t>
      </w:r>
      <w:r w:rsidR="000E23F0" w:rsidRPr="003C7355">
        <w:t xml:space="preserve"> </w:t>
      </w:r>
      <w:r w:rsidRPr="003C7355">
        <w:t>обновленны</w:t>
      </w:r>
      <w:r w:rsidR="000E23F0">
        <w:t>х</w:t>
      </w:r>
      <w:r w:rsidRPr="003C7355">
        <w:t xml:space="preserve"> материал</w:t>
      </w:r>
      <w:r w:rsidR="000E23F0">
        <w:t>ов</w:t>
      </w:r>
      <w:r w:rsidRPr="003C7355">
        <w:t xml:space="preserve"> для целей обеспечения </w:t>
      </w:r>
      <w:r w:rsidRPr="003C7355">
        <w:lastRenderedPageBreak/>
        <w:t>градостроительной деятельности</w:t>
      </w:r>
      <w:r w:rsidR="00645D99">
        <w:t xml:space="preserve">, а также </w:t>
      </w:r>
      <w:r w:rsidR="000E23F0">
        <w:t xml:space="preserve">на обработку и право ГАУ «Леноблгосэкспертиза» </w:t>
      </w:r>
      <w:r w:rsidRPr="003C7355">
        <w:t>передавать их третьим лицам</w:t>
      </w:r>
      <w:r w:rsidR="000E23F0">
        <w:t xml:space="preserve"> в порядке, установленном ГАУ «Леноблгосэкспертиза», дополнительного согласия </w:t>
      </w:r>
      <w:r w:rsidR="00645D99">
        <w:t>Заявител</w:t>
      </w:r>
      <w:r w:rsidR="000E23F0">
        <w:t>я не требуется</w:t>
      </w:r>
      <w:r w:rsidRPr="003C7355">
        <w:t>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C7355" w:rsidRPr="003C7355" w:rsidRDefault="003C7355" w:rsidP="003C73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</w:pPr>
      <w:r w:rsidRPr="003C7355">
        <w:t>ПОРЯДОК ВЗАИМОДЕЙСТВИЯ СТОРОН</w:t>
      </w:r>
    </w:p>
    <w:p w:rsidR="00D60E26" w:rsidRDefault="00D60E26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917ADC" w:rsidRPr="00BA21BD" w:rsidRDefault="003C7355" w:rsidP="00917AD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C7355">
        <w:t xml:space="preserve">3.1. </w:t>
      </w:r>
      <w:r w:rsidR="00917ADC" w:rsidRPr="00BA21BD">
        <w:t>При исполнении настоящего соглашения Стороны руководствуются Регламентом ГАУ «Леноблгосэкспертиза» о предоставлении услуги по учету результатов инженерных изысканий, проводимых на территории Ленинградской области</w:t>
      </w:r>
      <w:r w:rsidR="00B14C68" w:rsidRPr="00BA21BD">
        <w:t xml:space="preserve"> (далее – Регламент)</w:t>
      </w:r>
      <w:r w:rsidR="00917ADC" w:rsidRPr="00BA21BD">
        <w:t>.</w:t>
      </w:r>
    </w:p>
    <w:p w:rsidR="003C7355" w:rsidRPr="00BA21BD" w:rsidRDefault="00917ADC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 xml:space="preserve">3.2. </w:t>
      </w:r>
      <w:r w:rsidR="000D3940" w:rsidRPr="00BA21BD">
        <w:t>Заявитель</w:t>
      </w:r>
      <w:r w:rsidR="003C7355" w:rsidRPr="00BA21BD">
        <w:t xml:space="preserve"> предоставляет </w:t>
      </w:r>
      <w:r w:rsidR="00D309EF" w:rsidRPr="00BA21BD">
        <w:t>ГАУ «Леноблгосэкспертиза»</w:t>
      </w:r>
      <w:r w:rsidR="003C7355" w:rsidRPr="00BA21BD">
        <w:t xml:space="preserve"> уведомление о начале производства инженерны</w:t>
      </w:r>
      <w:r w:rsidR="005D4726" w:rsidRPr="00BA21BD">
        <w:t>х</w:t>
      </w:r>
      <w:r w:rsidR="003C7355" w:rsidRPr="00BA21BD">
        <w:t xml:space="preserve"> изыскани</w:t>
      </w:r>
      <w:r w:rsidR="005D4726" w:rsidRPr="00BA21BD">
        <w:t xml:space="preserve">й </w:t>
      </w:r>
      <w:r w:rsidR="00C36239" w:rsidRPr="00BA21BD">
        <w:t>со всеми необходимыми приложениями</w:t>
      </w:r>
      <w:r w:rsidR="00B14C68" w:rsidRPr="00BA21BD">
        <w:t xml:space="preserve">, указанными в </w:t>
      </w:r>
      <w:r w:rsidR="0083716D" w:rsidRPr="00BA21BD">
        <w:t>Р</w:t>
      </w:r>
      <w:r w:rsidR="00B14C68" w:rsidRPr="00BA21BD">
        <w:t>егламенте</w:t>
      </w:r>
      <w:r w:rsidR="003C7355" w:rsidRPr="00BA21BD">
        <w:t>.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3</w:t>
      </w:r>
      <w:r w:rsidRPr="00BA21BD">
        <w:t xml:space="preserve">. </w:t>
      </w:r>
      <w:r w:rsidR="00D309EF" w:rsidRPr="00BA21BD">
        <w:t>ГАУ «Леноблгосэкспертиза»</w:t>
      </w:r>
      <w:r w:rsidRPr="00BA21BD">
        <w:t xml:space="preserve"> </w:t>
      </w:r>
      <w:r w:rsidR="00B14C68" w:rsidRPr="00BA21BD">
        <w:t xml:space="preserve">на основании заявления Заявителя предоставляет ему </w:t>
      </w:r>
      <w:r w:rsidR="0083716D" w:rsidRPr="00BA21BD">
        <w:t>материалы</w:t>
      </w:r>
      <w:r w:rsidR="00B14C68" w:rsidRPr="00BA21BD">
        <w:t xml:space="preserve">, </w:t>
      </w:r>
      <w:r w:rsidR="0083716D" w:rsidRPr="00BA21BD">
        <w:t>необходимые</w:t>
      </w:r>
      <w:r w:rsidR="00B14C68" w:rsidRPr="00BA21BD">
        <w:t xml:space="preserve"> для выполнения инженерных изысканий, в </w:t>
      </w:r>
      <w:r w:rsidR="0083716D" w:rsidRPr="00BA21BD">
        <w:t>соответствии</w:t>
      </w:r>
      <w:r w:rsidR="00B14C68" w:rsidRPr="00BA21BD">
        <w:t xml:space="preserve"> с действующим порядком, </w:t>
      </w:r>
      <w:r w:rsidR="005D4726" w:rsidRPr="00BA21BD">
        <w:t xml:space="preserve">определенным </w:t>
      </w:r>
      <w:r w:rsidR="00B14C68" w:rsidRPr="00BA21BD">
        <w:t>Регламент</w:t>
      </w:r>
      <w:r w:rsidR="005D4726" w:rsidRPr="00BA21BD">
        <w:t>ом</w:t>
      </w:r>
      <w:r w:rsidR="00B14C68" w:rsidRPr="00BA21BD">
        <w:t>.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B14C68" w:rsidRPr="00BA21BD">
        <w:t>4</w:t>
      </w:r>
      <w:r w:rsidRPr="00BA21BD">
        <w:t xml:space="preserve">. </w:t>
      </w:r>
      <w:r w:rsidR="000D3940" w:rsidRPr="00BA21BD">
        <w:t>Заявитель</w:t>
      </w:r>
      <w:r w:rsidRPr="00BA21BD">
        <w:t xml:space="preserve"> после окончания работ по инженерным изысканиям предоставляет </w:t>
      </w:r>
      <w:r w:rsidR="00D309EF" w:rsidRPr="00BA21BD">
        <w:t>ГАУ</w:t>
      </w:r>
      <w:r w:rsidR="005D4726" w:rsidRPr="00BA21BD">
        <w:t> </w:t>
      </w:r>
      <w:r w:rsidR="00D309EF" w:rsidRPr="00BA21BD">
        <w:t>«Леноблгосэкспертиза»</w:t>
      </w:r>
      <w:r w:rsidRPr="00BA21BD">
        <w:t xml:space="preserve"> для размещения в </w:t>
      </w:r>
      <w:r w:rsidR="000D3940" w:rsidRPr="00BA21BD">
        <w:t>Архиве материалов</w:t>
      </w:r>
      <w:r w:rsidRPr="00BA21BD">
        <w:t xml:space="preserve"> обновленные материалы, полученные по результатам проведенных инженерных изысканий. 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5</w:t>
      </w:r>
      <w:r w:rsidRPr="00BA21BD">
        <w:t xml:space="preserve">. </w:t>
      </w:r>
      <w:r w:rsidR="00D309EF" w:rsidRPr="00BA21BD">
        <w:t>ГАУ «Леноблгосэкспертиза»</w:t>
      </w:r>
      <w:r w:rsidRPr="00BA21BD">
        <w:t xml:space="preserve"> в течение 1</w:t>
      </w:r>
      <w:r w:rsidR="00C36239" w:rsidRPr="00BA21BD">
        <w:t>0</w:t>
      </w:r>
      <w:r w:rsidRPr="00BA21BD">
        <w:t xml:space="preserve"> рабочих дней с момента выполнения </w:t>
      </w:r>
      <w:r w:rsidR="000D3940" w:rsidRPr="00BA21BD">
        <w:t xml:space="preserve">Заявителем </w:t>
      </w:r>
      <w:r w:rsidRPr="00BA21BD">
        <w:t>пункта 3.</w:t>
      </w:r>
      <w:r w:rsidR="00B14C68" w:rsidRPr="00BA21BD">
        <w:t>4.</w:t>
      </w:r>
      <w:r w:rsidRPr="00BA21BD">
        <w:t xml:space="preserve"> настоящего Соглашения осуществляет проверку обновленных материалов на предмет их соответствия требованиям, установленным действующим законодательством. 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6</w:t>
      </w:r>
      <w:r w:rsidRPr="00BA21BD">
        <w:t>. По результатам проверки, указанной в пункте 3.</w:t>
      </w:r>
      <w:r w:rsidR="00917ADC" w:rsidRPr="00BA21BD">
        <w:t>5</w:t>
      </w:r>
      <w:r w:rsidRPr="00BA21BD">
        <w:t xml:space="preserve"> настоящего Соглашения, </w:t>
      </w:r>
      <w:r w:rsidR="00D309EF" w:rsidRPr="00BA21BD">
        <w:t>ГАУ</w:t>
      </w:r>
      <w:r w:rsidR="005D4726" w:rsidRPr="00BA21BD">
        <w:t> </w:t>
      </w:r>
      <w:r w:rsidR="00D309EF" w:rsidRPr="00BA21BD">
        <w:t>«Леноблгосэкспертиза»</w:t>
      </w:r>
      <w:r w:rsidRPr="00BA21BD">
        <w:t xml:space="preserve"> совершает следующие действия: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6</w:t>
      </w:r>
      <w:r w:rsidRPr="00BA21BD">
        <w:t xml:space="preserve">.1. </w:t>
      </w:r>
      <w:r w:rsidR="002579D6">
        <w:t>В</w:t>
      </w:r>
      <w:r w:rsidRPr="00BA21BD">
        <w:t xml:space="preserve"> случае, если обновленные материалы соответствуют установленным действующим законодательством требованиям, </w:t>
      </w:r>
      <w:r w:rsidR="00D309EF" w:rsidRPr="00BA21BD">
        <w:t>ГАУ «Леноблгосэкспертиза»</w:t>
      </w:r>
      <w:r w:rsidRPr="00BA21BD">
        <w:t xml:space="preserve"> размещает указанные материалы в </w:t>
      </w:r>
      <w:r w:rsidR="000D3940" w:rsidRPr="00BA21BD">
        <w:t>Архиве материалов</w:t>
      </w:r>
      <w:r w:rsidRPr="00BA21BD">
        <w:t>;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6</w:t>
      </w:r>
      <w:r w:rsidRPr="00BA21BD">
        <w:t xml:space="preserve">.2. </w:t>
      </w:r>
      <w:r w:rsidR="000C35DF" w:rsidRPr="00BA21BD">
        <w:t>В</w:t>
      </w:r>
      <w:r w:rsidRPr="00BA21BD">
        <w:t xml:space="preserve"> случае, если обновленные материалы не соответствуют установленным действующим законодательством требованиям, </w:t>
      </w:r>
      <w:r w:rsidR="00D309EF" w:rsidRPr="00BA21BD">
        <w:t>ГАУ «Леноблгосэкспертиза»</w:t>
      </w:r>
      <w:r w:rsidRPr="00BA21BD">
        <w:t xml:space="preserve"> направляет </w:t>
      </w:r>
      <w:r w:rsidR="000D3940" w:rsidRPr="00BA21BD">
        <w:t>Заявителю</w:t>
      </w:r>
      <w:r w:rsidRPr="00BA21BD">
        <w:t xml:space="preserve"> мотивированн</w:t>
      </w:r>
      <w:r w:rsidR="005D55D2">
        <w:t>ый</w:t>
      </w:r>
      <w:r w:rsidRPr="00BA21BD">
        <w:t xml:space="preserve"> </w:t>
      </w:r>
      <w:r w:rsidR="000C35DF" w:rsidRPr="00BA21BD">
        <w:t>отказ от размещения материалов в Архиве</w:t>
      </w:r>
      <w:r w:rsidR="00F112BE">
        <w:t xml:space="preserve"> материалов</w:t>
      </w:r>
      <w:r w:rsidRPr="00BA21BD">
        <w:t>.</w:t>
      </w:r>
    </w:p>
    <w:p w:rsidR="003C7355" w:rsidRPr="00BA21BD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</w:t>
      </w:r>
      <w:r w:rsidR="00917ADC" w:rsidRPr="00BA21BD">
        <w:t>7</w:t>
      </w:r>
      <w:r w:rsidRPr="00BA21BD">
        <w:t xml:space="preserve">. В случае, если </w:t>
      </w:r>
      <w:r w:rsidR="000D3940" w:rsidRPr="00BA21BD">
        <w:t>Заявителем</w:t>
      </w:r>
      <w:r w:rsidR="000C35DF" w:rsidRPr="00BA21BD">
        <w:t xml:space="preserve"> получен</w:t>
      </w:r>
      <w:r w:rsidRPr="00BA21BD">
        <w:t xml:space="preserve"> </w:t>
      </w:r>
      <w:r w:rsidR="000C35DF" w:rsidRPr="00BA21BD">
        <w:t>отказ, указанный</w:t>
      </w:r>
      <w:r w:rsidRPr="00BA21BD">
        <w:t xml:space="preserve"> в пункте 3.</w:t>
      </w:r>
      <w:r w:rsidR="00B14C68" w:rsidRPr="00BA21BD">
        <w:t>6</w:t>
      </w:r>
      <w:r w:rsidRPr="00BA21BD">
        <w:t xml:space="preserve">.2 настоящего Соглашения, </w:t>
      </w:r>
      <w:r w:rsidR="000D3940" w:rsidRPr="00BA21BD">
        <w:t xml:space="preserve">Заявитель </w:t>
      </w:r>
      <w:r w:rsidRPr="00BA21BD">
        <w:t>в течение 30 дней осуществляет устранение выявленных замечаний и повторно н</w:t>
      </w:r>
      <w:r w:rsidR="000C35DF" w:rsidRPr="00BA21BD">
        <w:t>аправляет обновленные материалы</w:t>
      </w:r>
      <w:r w:rsidRPr="00BA21BD">
        <w:t xml:space="preserve"> для размещения</w:t>
      </w:r>
      <w:r w:rsidR="000C35DF" w:rsidRPr="00BA21BD">
        <w:t xml:space="preserve"> в Архиве</w:t>
      </w:r>
      <w:r w:rsidR="00F112BE">
        <w:t xml:space="preserve"> материалов</w:t>
      </w:r>
      <w:r w:rsidRPr="00BA21BD">
        <w:t xml:space="preserve">. </w:t>
      </w:r>
      <w:r w:rsidR="002579D6">
        <w:t>П</w:t>
      </w:r>
      <w:r w:rsidRPr="00BA21BD">
        <w:t xml:space="preserve">овторное рассмотрение </w:t>
      </w:r>
      <w:r w:rsidR="00D309EF" w:rsidRPr="00BA21BD">
        <w:t>ГАУ</w:t>
      </w:r>
      <w:r w:rsidR="005D4726" w:rsidRPr="00BA21BD">
        <w:t> </w:t>
      </w:r>
      <w:r w:rsidR="00D309EF" w:rsidRPr="00BA21BD">
        <w:t>«Леноблгосэкспертиза»</w:t>
      </w:r>
      <w:r w:rsidRPr="00BA21BD">
        <w:t xml:space="preserve"> представленных обновленных материалов осуществляется в порядке</w:t>
      </w:r>
      <w:r w:rsidR="002579D6">
        <w:t>, предусмотренном пунктом 3.5 настоящего Соглашения</w:t>
      </w:r>
      <w:bookmarkStart w:id="1" w:name="_GoBack"/>
      <w:bookmarkEnd w:id="1"/>
      <w:r w:rsidRPr="00BA21BD">
        <w:t>.</w:t>
      </w:r>
    </w:p>
    <w:p w:rsidR="000C35DF" w:rsidRPr="003C7355" w:rsidRDefault="000C35DF" w:rsidP="003C735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A21BD">
        <w:t>3.8 Результатом размещения обновленных материалов в Архиве</w:t>
      </w:r>
      <w:r w:rsidR="00F112BE">
        <w:t xml:space="preserve"> материалов</w:t>
      </w:r>
      <w:r w:rsidRPr="00BA21BD">
        <w:t xml:space="preserve"> является отметка </w:t>
      </w:r>
      <w:r w:rsidR="00F112BE" w:rsidRPr="00BA21BD">
        <w:t>ГАУ «Леноблгосэкспертиза»</w:t>
      </w:r>
      <w:r w:rsidR="00F112BE">
        <w:t xml:space="preserve"> </w:t>
      </w:r>
      <w:r w:rsidRPr="00BA21BD">
        <w:t>о приемке материалов на хранение.</w:t>
      </w:r>
    </w:p>
    <w:p w:rsidR="003C7355" w:rsidRPr="003C7355" w:rsidRDefault="003C7355" w:rsidP="003C7355">
      <w:pPr>
        <w:ind w:firstLine="709"/>
        <w:jc w:val="both"/>
      </w:pPr>
    </w:p>
    <w:p w:rsidR="003C7355" w:rsidRPr="003C7355" w:rsidRDefault="003C7355" w:rsidP="003C73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</w:pPr>
      <w:r w:rsidRPr="003C7355">
        <w:t>СРОК ДЕЙСТВИЯ СОГЛАШЕНИЯ</w:t>
      </w:r>
    </w:p>
    <w:p w:rsidR="00D60E26" w:rsidRDefault="00D60E26" w:rsidP="003C7355">
      <w:pPr>
        <w:widowControl w:val="0"/>
        <w:autoSpaceDE w:val="0"/>
        <w:autoSpaceDN w:val="0"/>
        <w:adjustRightInd w:val="0"/>
        <w:ind w:firstLine="709"/>
        <w:jc w:val="both"/>
      </w:pP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>4.1. Настоящее Соглашение вступает в силу с момента его подписания Сторонами</w:t>
      </w:r>
      <w:r w:rsidR="00853027">
        <w:t xml:space="preserve"> </w:t>
      </w:r>
      <w:r w:rsidRPr="003C7355">
        <w:t xml:space="preserve">и действует в течение одного календарного года. 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 xml:space="preserve">4.2. Настоящее Соглашение продлевается ежегодно на один год, если </w:t>
      </w:r>
      <w:r w:rsidR="00853027">
        <w:t>С</w:t>
      </w:r>
      <w:r w:rsidRPr="003C7355">
        <w:t>тороны не заявили о его расторжении не позднее одного месяца до истечения срока его действия.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 xml:space="preserve">4.4. Настоящее Соглашение может быть расторгнуто </w:t>
      </w:r>
      <w:r w:rsidR="00F04565">
        <w:t xml:space="preserve">только </w:t>
      </w:r>
      <w:r w:rsidRPr="003C7355">
        <w:t>по соглашению Сторон.</w:t>
      </w:r>
    </w:p>
    <w:p w:rsidR="00F04565" w:rsidRDefault="003C7355" w:rsidP="003C735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7355">
        <w:t xml:space="preserve">4.5. </w:t>
      </w:r>
      <w:r w:rsidR="00D309EF">
        <w:t>ГАУ «Леноблгосэкспертиза»</w:t>
      </w:r>
      <w:r w:rsidRPr="003C7355">
        <w:t xml:space="preserve"> </w:t>
      </w:r>
      <w:r w:rsidR="00F04565">
        <w:t xml:space="preserve">вправе в одностороннем внесудебном порядке отказаться от исполнения настоящего </w:t>
      </w:r>
      <w:r w:rsidR="00917ADC">
        <w:t>Соглашения</w:t>
      </w:r>
      <w:r w:rsidR="00F04565">
        <w:t>, направив в адрес Заявителя письменное уведомление</w:t>
      </w:r>
      <w:r w:rsidRPr="003C7355">
        <w:t>.</w:t>
      </w:r>
      <w:r w:rsidR="00F04565">
        <w:t xml:space="preserve"> В этом случае настоящ</w:t>
      </w:r>
      <w:r w:rsidR="00917ADC">
        <w:t>ее</w:t>
      </w:r>
      <w:r w:rsidR="00F04565">
        <w:t xml:space="preserve"> </w:t>
      </w:r>
      <w:r w:rsidR="00917ADC">
        <w:t xml:space="preserve">Соглашения </w:t>
      </w:r>
      <w:r w:rsidR="00F04565">
        <w:t xml:space="preserve">считается расторгнутым </w:t>
      </w:r>
      <w:r w:rsidR="00F04565">
        <w:rPr>
          <w:rFonts w:eastAsia="Calibri"/>
        </w:rPr>
        <w:t xml:space="preserve">с даты </w:t>
      </w:r>
      <w:r w:rsidR="00F04565" w:rsidRPr="00631E43">
        <w:rPr>
          <w:rFonts w:eastAsia="Calibri"/>
        </w:rPr>
        <w:t xml:space="preserve">направления </w:t>
      </w:r>
      <w:r w:rsidR="00F04565">
        <w:t xml:space="preserve">ГАУ «Леноблгосэкспертиза» указанного </w:t>
      </w:r>
      <w:r w:rsidR="00F04565" w:rsidRPr="00631E43">
        <w:rPr>
          <w:rFonts w:eastAsia="Calibri"/>
        </w:rPr>
        <w:t xml:space="preserve">уведомления либо </w:t>
      </w:r>
      <w:r w:rsidR="00F04565">
        <w:rPr>
          <w:rFonts w:eastAsia="Calibri"/>
        </w:rPr>
        <w:t>с</w:t>
      </w:r>
      <w:r w:rsidR="00F04565" w:rsidRPr="00631E43">
        <w:rPr>
          <w:rFonts w:eastAsia="Calibri"/>
        </w:rPr>
        <w:t xml:space="preserve"> дат</w:t>
      </w:r>
      <w:r w:rsidR="00F04565">
        <w:rPr>
          <w:rFonts w:eastAsia="Calibri"/>
        </w:rPr>
        <w:t>ы</w:t>
      </w:r>
      <w:r w:rsidR="00F04565" w:rsidRPr="00631E43">
        <w:rPr>
          <w:rFonts w:eastAsia="Calibri"/>
        </w:rPr>
        <w:t>, указанн</w:t>
      </w:r>
      <w:r w:rsidR="00F04565">
        <w:rPr>
          <w:rFonts w:eastAsia="Calibri"/>
        </w:rPr>
        <w:t>ой</w:t>
      </w:r>
      <w:r w:rsidR="00F04565" w:rsidRPr="00631E43">
        <w:rPr>
          <w:rFonts w:eastAsia="Calibri"/>
        </w:rPr>
        <w:t xml:space="preserve"> в уведомлении.</w:t>
      </w:r>
      <w:r w:rsidR="00F04565">
        <w:rPr>
          <w:rFonts w:eastAsia="Calibri"/>
        </w:rPr>
        <w:t xml:space="preserve"> 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</w:p>
    <w:p w:rsidR="003C7355" w:rsidRPr="003C7355" w:rsidRDefault="003C7355" w:rsidP="003C7355">
      <w:pPr>
        <w:pStyle w:val="a3"/>
        <w:widowControl w:val="0"/>
        <w:autoSpaceDE w:val="0"/>
        <w:autoSpaceDN w:val="0"/>
        <w:adjustRightInd w:val="0"/>
        <w:ind w:left="0"/>
        <w:jc w:val="center"/>
      </w:pPr>
      <w:r w:rsidRPr="003C7355">
        <w:t>5. ЗАКЛЮЧИТЕЛЬНЫЕ ПОЛОЖЕНИЯ</w:t>
      </w:r>
    </w:p>
    <w:p w:rsidR="00917ADC" w:rsidRDefault="00917ADC" w:rsidP="003C7355">
      <w:pPr>
        <w:widowControl w:val="0"/>
        <w:autoSpaceDE w:val="0"/>
        <w:autoSpaceDN w:val="0"/>
        <w:adjustRightInd w:val="0"/>
        <w:ind w:firstLine="709"/>
        <w:jc w:val="both"/>
      </w:pP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>5.1. Все изменения и дополнения к настоящему Соглашению должны быть составлены в письменной форме и подписаны Сторонами.</w:t>
      </w:r>
    </w:p>
    <w:p w:rsidR="00917ADC" w:rsidRPr="003C7355" w:rsidRDefault="003C7355" w:rsidP="00917ADC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lastRenderedPageBreak/>
        <w:t>5.2. Споры, возникающие при заключении, исполнении либо расторжении настоящего Соглашения, разрешаются Сторонами путем проведения переговоров.</w:t>
      </w:r>
      <w:r w:rsidR="00917ADC">
        <w:t xml:space="preserve"> </w:t>
      </w:r>
      <w:r w:rsidR="00917ADC" w:rsidRPr="00ED0FD5">
        <w:t>В случае не достижения согласия спор передается на рассмотрение в</w:t>
      </w:r>
      <w:r w:rsidR="00917ADC">
        <w:t xml:space="preserve"> Арбитражный суд города Санкт-Петербурга и Ленинградской области</w:t>
      </w:r>
      <w:r w:rsidR="00917ADC" w:rsidRPr="00ED0FD5">
        <w:t>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>5.3.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709"/>
        <w:jc w:val="both"/>
      </w:pPr>
      <w:r w:rsidRPr="003C7355">
        <w:t>5.4. Настоящее Соглашение составлено в двух экземплярах, имеющих равную юридическую силу, по одному для каждой Стороны.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ind w:firstLine="540"/>
        <w:jc w:val="both"/>
      </w:pPr>
    </w:p>
    <w:p w:rsidR="003C7355" w:rsidRPr="003C7355" w:rsidRDefault="003C7355" w:rsidP="003C7355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62"/>
      <w:bookmarkEnd w:id="2"/>
      <w:r w:rsidRPr="003C7355">
        <w:t>6. ПОДПИСИ СТОРОН</w:t>
      </w:r>
    </w:p>
    <w:p w:rsidR="003C7355" w:rsidRPr="003C7355" w:rsidRDefault="003C7355" w:rsidP="003C7355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9355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961"/>
        <w:gridCol w:w="4394"/>
      </w:tblGrid>
      <w:tr w:rsidR="003C7355" w:rsidRPr="003C7355" w:rsidTr="003651BF">
        <w:tc>
          <w:tcPr>
            <w:tcW w:w="4961" w:type="dxa"/>
          </w:tcPr>
          <w:p w:rsidR="003C7355" w:rsidRPr="003C7355" w:rsidRDefault="003651BF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</w:rPr>
              <w:t>_________________/_____________/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3C7355" w:rsidRPr="003651BF" w:rsidRDefault="003651BF" w:rsidP="003B630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ГАУ «ЛЕНОБЛГОСЭКСПЕРТИЗА»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И.о. начальника 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ГАУ «Леноблгосэкспертиза»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</w:rPr>
              <w:t>________________/А.Г. Мальцев/</w:t>
            </w: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55" w:rsidRPr="003C7355" w:rsidRDefault="003C7355" w:rsidP="003B63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00B5F" w:rsidRPr="003C7355" w:rsidRDefault="00F00B5F"/>
    <w:sectPr w:rsidR="00F00B5F" w:rsidRPr="003C7355" w:rsidSect="003C7355">
      <w:foot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FC" w:rsidRDefault="005852FC" w:rsidP="003C7355">
      <w:r>
        <w:separator/>
      </w:r>
    </w:p>
  </w:endnote>
  <w:endnote w:type="continuationSeparator" w:id="0">
    <w:p w:rsidR="005852FC" w:rsidRDefault="005852FC" w:rsidP="003C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518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C7355" w:rsidRPr="003C7355" w:rsidRDefault="003C7355">
        <w:pPr>
          <w:pStyle w:val="a6"/>
          <w:jc w:val="right"/>
          <w:rPr>
            <w:sz w:val="22"/>
            <w:szCs w:val="22"/>
          </w:rPr>
        </w:pPr>
        <w:r w:rsidRPr="003C7355">
          <w:rPr>
            <w:sz w:val="22"/>
            <w:szCs w:val="22"/>
          </w:rPr>
          <w:fldChar w:fldCharType="begin"/>
        </w:r>
        <w:r w:rsidRPr="003C7355">
          <w:rPr>
            <w:sz w:val="22"/>
            <w:szCs w:val="22"/>
          </w:rPr>
          <w:instrText>PAGE   \* MERGEFORMAT</w:instrText>
        </w:r>
        <w:r w:rsidRPr="003C7355">
          <w:rPr>
            <w:sz w:val="22"/>
            <w:szCs w:val="22"/>
          </w:rPr>
          <w:fldChar w:fldCharType="separate"/>
        </w:r>
        <w:r w:rsidR="002579D6">
          <w:rPr>
            <w:noProof/>
            <w:sz w:val="22"/>
            <w:szCs w:val="22"/>
          </w:rPr>
          <w:t>3</w:t>
        </w:r>
        <w:r w:rsidRPr="003C735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FC" w:rsidRDefault="005852FC" w:rsidP="003C7355">
      <w:r>
        <w:separator/>
      </w:r>
    </w:p>
  </w:footnote>
  <w:footnote w:type="continuationSeparator" w:id="0">
    <w:p w:rsidR="005852FC" w:rsidRDefault="005852FC" w:rsidP="003C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690E"/>
    <w:multiLevelType w:val="multilevel"/>
    <w:tmpl w:val="F0E0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55"/>
    <w:rsid w:val="00045981"/>
    <w:rsid w:val="000C35DF"/>
    <w:rsid w:val="000D3940"/>
    <w:rsid w:val="000E23F0"/>
    <w:rsid w:val="00183471"/>
    <w:rsid w:val="00251681"/>
    <w:rsid w:val="002579D6"/>
    <w:rsid w:val="002927DE"/>
    <w:rsid w:val="003128AC"/>
    <w:rsid w:val="00341015"/>
    <w:rsid w:val="003651BF"/>
    <w:rsid w:val="003C7355"/>
    <w:rsid w:val="005852FC"/>
    <w:rsid w:val="005D4726"/>
    <w:rsid w:val="005D55D2"/>
    <w:rsid w:val="00645D99"/>
    <w:rsid w:val="007E5232"/>
    <w:rsid w:val="0083716D"/>
    <w:rsid w:val="00853027"/>
    <w:rsid w:val="00917ADC"/>
    <w:rsid w:val="00934A94"/>
    <w:rsid w:val="00B14C68"/>
    <w:rsid w:val="00B46C7D"/>
    <w:rsid w:val="00BA21BD"/>
    <w:rsid w:val="00BD1448"/>
    <w:rsid w:val="00C36239"/>
    <w:rsid w:val="00C51C87"/>
    <w:rsid w:val="00D309EF"/>
    <w:rsid w:val="00D56162"/>
    <w:rsid w:val="00D60E26"/>
    <w:rsid w:val="00E37C05"/>
    <w:rsid w:val="00ED4E8E"/>
    <w:rsid w:val="00F00B5F"/>
    <w:rsid w:val="00F04565"/>
    <w:rsid w:val="00F112BE"/>
    <w:rsid w:val="00F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C7D8-40CC-4DB5-B7E0-F23B0EF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3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73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2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1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Некрасов</dc:creator>
  <cp:keywords/>
  <dc:description/>
  <cp:lastModifiedBy>Ростислав Некрасов</cp:lastModifiedBy>
  <cp:revision>12</cp:revision>
  <cp:lastPrinted>2018-04-16T11:10:00Z</cp:lastPrinted>
  <dcterms:created xsi:type="dcterms:W3CDTF">2018-04-16T05:07:00Z</dcterms:created>
  <dcterms:modified xsi:type="dcterms:W3CDTF">2018-04-17T11:54:00Z</dcterms:modified>
</cp:coreProperties>
</file>