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419"/>
      </w:tblGrid>
      <w:tr w:rsidR="006D2500" w:rsidTr="006D2500">
        <w:tc>
          <w:tcPr>
            <w:tcW w:w="4672" w:type="dxa"/>
          </w:tcPr>
          <w:p w:rsidR="006D2500" w:rsidRPr="007633AF" w:rsidRDefault="006D2500" w:rsidP="006D250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633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</w:t>
            </w:r>
          </w:p>
          <w:p w:rsidR="006D2500" w:rsidRPr="006D2500" w:rsidRDefault="006D2500" w:rsidP="006D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3AF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</w:tc>
        <w:tc>
          <w:tcPr>
            <w:tcW w:w="4673" w:type="dxa"/>
            <w:vMerge w:val="restart"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  <w:tr w:rsidR="006D2500" w:rsidTr="006D2500">
        <w:tc>
          <w:tcPr>
            <w:tcW w:w="4672" w:type="dxa"/>
          </w:tcPr>
          <w:p w:rsidR="006D2500" w:rsidRDefault="006D2500" w:rsidP="006D2500">
            <w:pPr>
              <w:rPr>
                <w:u w:val="single"/>
              </w:rPr>
            </w:pPr>
          </w:p>
        </w:tc>
        <w:tc>
          <w:tcPr>
            <w:tcW w:w="4673" w:type="dxa"/>
            <w:vMerge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  <w:tr w:rsidR="006D2500" w:rsidTr="006D2500">
        <w:tc>
          <w:tcPr>
            <w:tcW w:w="4672" w:type="dxa"/>
          </w:tcPr>
          <w:p w:rsidR="006D2500" w:rsidRDefault="006D2500" w:rsidP="006D250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___________________________________________________________</w:t>
            </w:r>
          </w:p>
          <w:p w:rsidR="006D2500" w:rsidRDefault="006D2500" w:rsidP="006D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3AF">
              <w:rPr>
                <w:rFonts w:ascii="Times New Roman" w:hAnsi="Times New Roman" w:cs="Times New Roman"/>
                <w:sz w:val="16"/>
                <w:szCs w:val="16"/>
              </w:rPr>
              <w:t>(юридический адрес, телефон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связи, адрес электронной почты) </w:t>
            </w:r>
          </w:p>
          <w:p w:rsidR="006D2500" w:rsidRDefault="006D2500" w:rsidP="007633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___________________________________________</w:t>
            </w:r>
          </w:p>
        </w:tc>
        <w:tc>
          <w:tcPr>
            <w:tcW w:w="4673" w:type="dxa"/>
            <w:vMerge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  <w:tr w:rsidR="006D2500" w:rsidTr="006D2500">
        <w:tc>
          <w:tcPr>
            <w:tcW w:w="4672" w:type="dxa"/>
          </w:tcPr>
          <w:p w:rsidR="006D2500" w:rsidRDefault="006D2500" w:rsidP="006D2500">
            <w:pPr>
              <w:jc w:val="center"/>
              <w:rPr>
                <w:u w:val="single"/>
              </w:rPr>
            </w:pPr>
          </w:p>
        </w:tc>
        <w:tc>
          <w:tcPr>
            <w:tcW w:w="4673" w:type="dxa"/>
            <w:vMerge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  <w:tr w:rsidR="006D2500" w:rsidTr="006D2500">
        <w:tc>
          <w:tcPr>
            <w:tcW w:w="4672" w:type="dxa"/>
          </w:tcPr>
          <w:p w:rsidR="006D2500" w:rsidRDefault="006D2500" w:rsidP="006D250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_________________________________________________________ </w:t>
            </w:r>
          </w:p>
          <w:p w:rsidR="006D2500" w:rsidRDefault="006D2500" w:rsidP="006D2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633AF">
              <w:rPr>
                <w:rFonts w:ascii="Times New Roman" w:hAnsi="Times New Roman" w:cs="Times New Roman"/>
                <w:sz w:val="16"/>
                <w:szCs w:val="16"/>
              </w:rPr>
              <w:t xml:space="preserve">ИНН, ОРГН, КПП) </w:t>
            </w:r>
          </w:p>
          <w:p w:rsidR="006D2500" w:rsidRDefault="006D2500" w:rsidP="007633A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</w:tc>
        <w:tc>
          <w:tcPr>
            <w:tcW w:w="4673" w:type="dxa"/>
            <w:vMerge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  <w:tr w:rsidR="006D2500" w:rsidTr="006D2500">
        <w:tc>
          <w:tcPr>
            <w:tcW w:w="4672" w:type="dxa"/>
          </w:tcPr>
          <w:p w:rsidR="006D2500" w:rsidRDefault="006D2500" w:rsidP="006D2500">
            <w:pPr>
              <w:jc w:val="center"/>
              <w:rPr>
                <w:u w:val="single"/>
              </w:rPr>
            </w:pPr>
          </w:p>
        </w:tc>
        <w:tc>
          <w:tcPr>
            <w:tcW w:w="4673" w:type="dxa"/>
            <w:vMerge w:val="restart"/>
          </w:tcPr>
          <w:p w:rsidR="006D2500" w:rsidRPr="00172FB8" w:rsidRDefault="006D2500" w:rsidP="00172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2500" w:rsidTr="006D2500">
        <w:tc>
          <w:tcPr>
            <w:tcW w:w="4672" w:type="dxa"/>
          </w:tcPr>
          <w:p w:rsidR="006D2500" w:rsidRDefault="006D2500" w:rsidP="006D250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__________________________________________________________                      </w:t>
            </w:r>
          </w:p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  <w:tc>
          <w:tcPr>
            <w:tcW w:w="4673" w:type="dxa"/>
            <w:vMerge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  <w:tr w:rsidR="006D2500" w:rsidTr="006D2500">
        <w:tc>
          <w:tcPr>
            <w:tcW w:w="4672" w:type="dxa"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  <w:tc>
          <w:tcPr>
            <w:tcW w:w="4673" w:type="dxa"/>
            <w:vMerge/>
          </w:tcPr>
          <w:p w:rsidR="006D2500" w:rsidRDefault="006D2500" w:rsidP="007633AF">
            <w:pPr>
              <w:jc w:val="center"/>
              <w:rPr>
                <w:u w:val="single"/>
              </w:rPr>
            </w:pPr>
          </w:p>
        </w:tc>
      </w:tr>
    </w:tbl>
    <w:p w:rsidR="007633AF" w:rsidRDefault="007633AF" w:rsidP="006D25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u w:val="single"/>
        </w:rPr>
        <w:softHyphen/>
      </w:r>
    </w:p>
    <w:p w:rsidR="007633AF" w:rsidRPr="00254E3E" w:rsidRDefault="00254E3E" w:rsidP="00254E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E3E">
        <w:rPr>
          <w:rFonts w:ascii="Times New Roman" w:hAnsi="Times New Roman" w:cs="Times New Roman"/>
          <w:sz w:val="20"/>
          <w:szCs w:val="20"/>
        </w:rPr>
        <w:t xml:space="preserve">Дата: _ </w:t>
      </w:r>
      <w:proofErr w:type="gramStart"/>
      <w:r w:rsidRPr="00254E3E">
        <w:rPr>
          <w:rFonts w:ascii="Times New Roman" w:hAnsi="Times New Roman" w:cs="Times New Roman"/>
          <w:sz w:val="20"/>
          <w:szCs w:val="20"/>
        </w:rPr>
        <w:t>_ .</w:t>
      </w:r>
      <w:proofErr w:type="gramEnd"/>
      <w:r w:rsidRPr="00254E3E">
        <w:rPr>
          <w:rFonts w:ascii="Times New Roman" w:hAnsi="Times New Roman" w:cs="Times New Roman"/>
          <w:sz w:val="20"/>
          <w:szCs w:val="20"/>
        </w:rPr>
        <w:t>_ _. 20_ _г.  Исх. №_________</w:t>
      </w:r>
    </w:p>
    <w:p w:rsidR="007633AF" w:rsidRDefault="007633AF" w:rsidP="007633AF">
      <w:pPr>
        <w:tabs>
          <w:tab w:val="left" w:pos="41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11213" w:rsidRPr="00011213" w:rsidRDefault="00912370" w:rsidP="0001121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Доводим до Вашего сведения о начале производства перечисленных ниже инженерных изысканий по адресу: Ленинградская область, _____________________</w:t>
      </w:r>
      <w:r w:rsidR="00011213" w:rsidRPr="00011213">
        <w:rPr>
          <w:rFonts w:ascii="Times New Roman" w:hAnsi="Times New Roman" w:cs="Times New Roman"/>
          <w:sz w:val="24"/>
          <w:szCs w:val="24"/>
        </w:rPr>
        <w:t>________________</w:t>
      </w:r>
    </w:p>
    <w:p w:rsidR="007633AF" w:rsidRPr="00011213" w:rsidRDefault="00011213" w:rsidP="0001121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13">
        <w:rPr>
          <w:rFonts w:ascii="Times New Roman" w:hAnsi="Times New Roman" w:cs="Times New Roman"/>
          <w:sz w:val="24"/>
          <w:szCs w:val="24"/>
        </w:rPr>
        <w:t>___________________________</w:t>
      </w:r>
      <w:r w:rsidR="00912370">
        <w:rPr>
          <w:rFonts w:ascii="Times New Roman" w:hAnsi="Times New Roman" w:cs="Times New Roman"/>
          <w:sz w:val="24"/>
          <w:szCs w:val="24"/>
        </w:rPr>
        <w:t>_</w:t>
      </w:r>
      <w:r w:rsidRPr="00011213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11213" w:rsidRPr="00011213" w:rsidRDefault="005B4076" w:rsidP="005B4076">
      <w:pPr>
        <w:tabs>
          <w:tab w:val="left" w:pos="41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011213" w:rsidRPr="00011213">
        <w:rPr>
          <w:rFonts w:ascii="Times New Roman" w:hAnsi="Times New Roman" w:cs="Times New Roman"/>
          <w:sz w:val="16"/>
          <w:szCs w:val="16"/>
        </w:rPr>
        <w:t xml:space="preserve">(адрес объекта) </w:t>
      </w:r>
      <w:r w:rsidR="00011213">
        <w:rPr>
          <w:rStyle w:val="a8"/>
          <w:rFonts w:ascii="Times New Roman" w:hAnsi="Times New Roman" w:cs="Times New Roman"/>
          <w:sz w:val="16"/>
          <w:szCs w:val="16"/>
          <w:lang w:val="en-US"/>
        </w:rPr>
        <w:footnoteReference w:id="1"/>
      </w:r>
    </w:p>
    <w:p w:rsidR="00011213" w:rsidRDefault="00F27579" w:rsidP="00011213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работ</w:t>
      </w:r>
      <w:r w:rsidR="00011213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011213" w:rsidRDefault="00011213" w:rsidP="00011213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213">
        <w:rPr>
          <w:rFonts w:ascii="Times New Roman" w:hAnsi="Times New Roman" w:cs="Times New Roman"/>
          <w:sz w:val="16"/>
          <w:szCs w:val="16"/>
        </w:rPr>
        <w:t>(</w:t>
      </w:r>
      <w:r w:rsidR="00D537D7">
        <w:rPr>
          <w:rFonts w:ascii="Times New Roman" w:hAnsi="Times New Roman" w:cs="Times New Roman"/>
          <w:sz w:val="16"/>
          <w:szCs w:val="16"/>
        </w:rPr>
        <w:t xml:space="preserve">для каких целей производятся работы; </w:t>
      </w:r>
      <w:proofErr w:type="gramStart"/>
      <w:r w:rsidR="00D537D7">
        <w:rPr>
          <w:rFonts w:ascii="Times New Roman" w:hAnsi="Times New Roman" w:cs="Times New Roman"/>
          <w:sz w:val="16"/>
          <w:szCs w:val="16"/>
        </w:rPr>
        <w:t>например</w:t>
      </w:r>
      <w:proofErr w:type="gramEnd"/>
      <w:r w:rsidR="00D537D7">
        <w:rPr>
          <w:rFonts w:ascii="Times New Roman" w:hAnsi="Times New Roman" w:cs="Times New Roman"/>
          <w:sz w:val="16"/>
          <w:szCs w:val="16"/>
        </w:rPr>
        <w:t>: для проектирования торгового комплекса</w:t>
      </w:r>
      <w:r w:rsidRPr="00011213">
        <w:rPr>
          <w:rFonts w:ascii="Times New Roman" w:hAnsi="Times New Roman" w:cs="Times New Roman"/>
          <w:sz w:val="16"/>
          <w:szCs w:val="16"/>
        </w:rPr>
        <w:t>)</w:t>
      </w:r>
    </w:p>
    <w:p w:rsidR="00011213" w:rsidRDefault="00011213" w:rsidP="00011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работ: _______________________________________________________________</w:t>
      </w:r>
    </w:p>
    <w:p w:rsidR="00EE22DD" w:rsidRPr="00EE22DD" w:rsidRDefault="005B4076" w:rsidP="005B4076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11213" w:rsidRPr="00011213">
        <w:rPr>
          <w:rFonts w:ascii="Times New Roman" w:hAnsi="Times New Roman" w:cs="Times New Roman"/>
          <w:sz w:val="16"/>
          <w:szCs w:val="16"/>
        </w:rPr>
        <w:t>(</w:t>
      </w:r>
      <w:r w:rsidR="00011213">
        <w:rPr>
          <w:rFonts w:ascii="Times New Roman" w:hAnsi="Times New Roman" w:cs="Times New Roman"/>
          <w:sz w:val="16"/>
          <w:szCs w:val="16"/>
        </w:rPr>
        <w:t>наименование Заказчика</w:t>
      </w:r>
      <w:r w:rsidR="00011213" w:rsidRPr="00011213">
        <w:rPr>
          <w:rFonts w:ascii="Times New Roman" w:hAnsi="Times New Roman" w:cs="Times New Roman"/>
          <w:sz w:val="16"/>
          <w:szCs w:val="16"/>
        </w:rPr>
        <w:t>)</w:t>
      </w:r>
      <w:r w:rsidR="00EE22D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546"/>
        <w:gridCol w:w="1555"/>
        <w:gridCol w:w="1553"/>
        <w:gridCol w:w="1553"/>
        <w:gridCol w:w="1556"/>
      </w:tblGrid>
      <w:tr w:rsidR="00EE22DD" w:rsidTr="00C35CCA">
        <w:trPr>
          <w:trHeight w:val="225"/>
        </w:trPr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EE22DD" w:rsidTr="00C35CCA">
        <w:trPr>
          <w:trHeight w:val="315"/>
        </w:trPr>
        <w:tc>
          <w:tcPr>
            <w:tcW w:w="56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58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EE22DD" w:rsidRDefault="00EE22DD" w:rsidP="00EE22D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EE22DD" w:rsidTr="00C35CCA">
        <w:tc>
          <w:tcPr>
            <w:tcW w:w="5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2DD" w:rsidRDefault="00EE22DD" w:rsidP="00EE22D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2DD" w:rsidRDefault="00EE22DD" w:rsidP="00EE22D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2DD" w:rsidRDefault="00EE22DD" w:rsidP="00EE22D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2DD" w:rsidRDefault="00EE22DD" w:rsidP="00EE22D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double" w:sz="4" w:space="0" w:color="auto"/>
            </w:tcBorders>
          </w:tcPr>
          <w:p w:rsidR="00EE22DD" w:rsidRDefault="00EE22DD" w:rsidP="00EE22D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double" w:sz="4" w:space="0" w:color="auto"/>
              <w:right w:val="double" w:sz="4" w:space="0" w:color="auto"/>
            </w:tcBorders>
          </w:tcPr>
          <w:p w:rsidR="00EE22DD" w:rsidRDefault="00EE22DD" w:rsidP="00EE22DD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C7C" w:rsidRDefault="00272C7C" w:rsidP="00F05A76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5A76" w:rsidRDefault="00F05A76" w:rsidP="00F05A76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что:</w:t>
      </w:r>
    </w:p>
    <w:p w:rsidR="00F05A76" w:rsidRPr="00F05A76" w:rsidRDefault="00F05A76" w:rsidP="00F05A76">
      <w:pPr>
        <w:pStyle w:val="aa"/>
        <w:numPr>
          <w:ilvl w:val="0"/>
          <w:numId w:val="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5A76">
        <w:rPr>
          <w:rFonts w:ascii="Times New Roman" w:hAnsi="Times New Roman" w:cs="Times New Roman"/>
          <w:sz w:val="24"/>
          <w:szCs w:val="24"/>
        </w:rPr>
        <w:t>Работы выполняются в соответствии с действующими техническими требованиями и нормативно-правовыми актами РФ.</w:t>
      </w:r>
    </w:p>
    <w:p w:rsidR="00F05A76" w:rsidRPr="00254E3E" w:rsidRDefault="00F05A76" w:rsidP="00310104">
      <w:pPr>
        <w:pStyle w:val="aa"/>
        <w:numPr>
          <w:ilvl w:val="0"/>
          <w:numId w:val="1"/>
        </w:num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4E3E">
        <w:rPr>
          <w:rFonts w:ascii="Times New Roman" w:hAnsi="Times New Roman" w:cs="Times New Roman"/>
          <w:sz w:val="24"/>
          <w:szCs w:val="24"/>
        </w:rPr>
        <w:t xml:space="preserve">Гарантируем передачу отчетных материалов завершенных изысканий в Фонд инженерных изысканий Ленинградской области в десятидневный срок с момента окончания </w:t>
      </w:r>
      <w:r w:rsidR="00254E3E" w:rsidRPr="00254E3E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254E3E">
        <w:rPr>
          <w:rFonts w:ascii="Times New Roman" w:hAnsi="Times New Roman" w:cs="Times New Roman"/>
          <w:sz w:val="24"/>
          <w:szCs w:val="24"/>
        </w:rPr>
        <w:t>о</w:t>
      </w:r>
      <w:r w:rsidRPr="00254E3E">
        <w:rPr>
          <w:rFonts w:ascii="Times New Roman" w:hAnsi="Times New Roman" w:cs="Times New Roman"/>
          <w:sz w:val="24"/>
          <w:szCs w:val="24"/>
        </w:rPr>
        <w:t>тчетные материалы будут оформлены в соответствии с требованиями учреждения</w:t>
      </w:r>
      <w:r w:rsidR="00254E3E">
        <w:rPr>
          <w:rFonts w:ascii="Times New Roman" w:hAnsi="Times New Roman" w:cs="Times New Roman"/>
          <w:sz w:val="24"/>
          <w:szCs w:val="24"/>
        </w:rPr>
        <w:t xml:space="preserve"> к цифровым материалам</w:t>
      </w:r>
      <w:r w:rsidR="00A92FDE" w:rsidRPr="00254E3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DA3400" w:rsidRDefault="00DA3400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7C" w:rsidRDefault="00272C7C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7C" w:rsidRDefault="00272C7C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7C" w:rsidRDefault="00272C7C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7C" w:rsidRDefault="00272C7C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7C" w:rsidRDefault="00272C7C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C7C" w:rsidRDefault="00272C7C" w:rsidP="00A92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A76" w:rsidRDefault="00A92FDE" w:rsidP="00A92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</w:t>
      </w:r>
    </w:p>
    <w:p w:rsidR="00A92FDE" w:rsidRPr="00A92FDE" w:rsidRDefault="00A92FDE" w:rsidP="00A92FDE">
      <w:pPr>
        <w:tabs>
          <w:tab w:val="left" w:pos="69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92FDE">
        <w:rPr>
          <w:rFonts w:ascii="Times New Roman" w:hAnsi="Times New Roman" w:cs="Times New Roman"/>
          <w:sz w:val="16"/>
          <w:szCs w:val="16"/>
        </w:rPr>
        <w:t>(Ф.И.О)</w:t>
      </w:r>
    </w:p>
    <w:sectPr w:rsidR="00A92FDE" w:rsidRPr="00A92F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F4" w:rsidRDefault="00861AF4" w:rsidP="00011213">
      <w:pPr>
        <w:spacing w:after="0" w:line="240" w:lineRule="auto"/>
      </w:pPr>
      <w:r>
        <w:separator/>
      </w:r>
    </w:p>
  </w:endnote>
  <w:endnote w:type="continuationSeparator" w:id="0">
    <w:p w:rsidR="00861AF4" w:rsidRDefault="00861AF4" w:rsidP="0001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F4" w:rsidRDefault="00861AF4" w:rsidP="00011213">
      <w:pPr>
        <w:spacing w:after="0" w:line="240" w:lineRule="auto"/>
      </w:pPr>
      <w:r>
        <w:separator/>
      </w:r>
    </w:p>
  </w:footnote>
  <w:footnote w:type="continuationSeparator" w:id="0">
    <w:p w:rsidR="00861AF4" w:rsidRDefault="00861AF4" w:rsidP="00011213">
      <w:pPr>
        <w:spacing w:after="0" w:line="240" w:lineRule="auto"/>
      </w:pPr>
      <w:r>
        <w:continuationSeparator/>
      </w:r>
    </w:p>
  </w:footnote>
  <w:footnote w:id="1">
    <w:p w:rsidR="00011213" w:rsidRPr="00DA3400" w:rsidRDefault="00011213" w:rsidP="00A92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A340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A3400">
        <w:rPr>
          <w:rFonts w:ascii="Times New Roman" w:hAnsi="Times New Roman" w:cs="Times New Roman"/>
          <w:sz w:val="16"/>
          <w:szCs w:val="16"/>
        </w:rPr>
        <w:t xml:space="preserve"> </w:t>
      </w:r>
      <w:r w:rsidR="00A92FDE" w:rsidRPr="00DA3400">
        <w:rPr>
          <w:rFonts w:ascii="Times New Roman" w:hAnsi="Times New Roman" w:cs="Times New Roman"/>
          <w:sz w:val="16"/>
          <w:szCs w:val="16"/>
        </w:rPr>
        <w:t>При отсутствии конкретного адреса,</w:t>
      </w:r>
      <w:r w:rsidR="00F05A76" w:rsidRPr="00DA3400">
        <w:rPr>
          <w:rFonts w:ascii="Times New Roman" w:hAnsi="Times New Roman" w:cs="Times New Roman"/>
          <w:sz w:val="16"/>
          <w:szCs w:val="16"/>
        </w:rPr>
        <w:t xml:space="preserve"> может быть </w:t>
      </w:r>
      <w:r w:rsidR="00A92FDE" w:rsidRPr="00DA3400">
        <w:rPr>
          <w:rFonts w:ascii="Times New Roman" w:hAnsi="Times New Roman" w:cs="Times New Roman"/>
          <w:sz w:val="16"/>
          <w:szCs w:val="16"/>
        </w:rPr>
        <w:t>указан квартала, кадастровый номер участков</w:t>
      </w:r>
    </w:p>
  </w:footnote>
  <w:footnote w:id="2">
    <w:p w:rsidR="00EE22DD" w:rsidRPr="00DA3400" w:rsidRDefault="00EE22DD" w:rsidP="00A92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DA340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A3400">
        <w:rPr>
          <w:rFonts w:ascii="Times New Roman" w:hAnsi="Times New Roman" w:cs="Times New Roman"/>
          <w:sz w:val="16"/>
          <w:szCs w:val="16"/>
        </w:rPr>
        <w:t xml:space="preserve"> </w:t>
      </w:r>
      <w:r w:rsidR="00A92FDE" w:rsidRPr="00DA3400">
        <w:rPr>
          <w:rFonts w:ascii="Times New Roman" w:hAnsi="Times New Roman" w:cs="Times New Roman"/>
          <w:sz w:val="16"/>
          <w:szCs w:val="16"/>
        </w:rPr>
        <w:t>Виды работ отражены в Перечне видов инженерных изысканий (утв. постановлением Правительства РФ от 19 января 2006 г. N 20)</w:t>
      </w:r>
    </w:p>
  </w:footnote>
  <w:footnote w:id="3">
    <w:p w:rsidR="00F05A76" w:rsidRDefault="00F05A76" w:rsidP="00A92FDE">
      <w:pPr>
        <w:pStyle w:val="a6"/>
        <w:jc w:val="both"/>
      </w:pPr>
      <w:r w:rsidRPr="00DA3400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A3400">
        <w:rPr>
          <w:rFonts w:ascii="Times New Roman" w:hAnsi="Times New Roman" w:cs="Times New Roman"/>
          <w:sz w:val="16"/>
          <w:szCs w:val="16"/>
        </w:rPr>
        <w:t xml:space="preserve"> </w:t>
      </w:r>
      <w:r w:rsidR="00A92FDE" w:rsidRPr="00DA3400">
        <w:rPr>
          <w:rFonts w:ascii="Times New Roman" w:hAnsi="Times New Roman" w:cs="Times New Roman"/>
          <w:sz w:val="16"/>
          <w:szCs w:val="16"/>
        </w:rPr>
        <w:t>«Требования к цифровым материалам, подлежащим концентрации в Фонде инженерных изысканий Ленинградской области»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2A" w:rsidRPr="003F6D2A" w:rsidRDefault="003F6D2A" w:rsidP="003F6D2A">
    <w:pPr>
      <w:tabs>
        <w:tab w:val="center" w:pos="4677"/>
        <w:tab w:val="right" w:pos="9355"/>
      </w:tabs>
      <w:spacing w:after="0" w:line="240" w:lineRule="auto"/>
      <w:ind w:left="6236"/>
      <w:jc w:val="both"/>
      <w:rPr>
        <w:rFonts w:ascii="Times New Roman" w:hAnsi="Times New Roman" w:cs="Times New Roman"/>
      </w:rPr>
    </w:pPr>
    <w:r w:rsidRPr="003F6D2A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1</w:t>
    </w:r>
    <w:r w:rsidRPr="003F6D2A">
      <w:rPr>
        <w:rFonts w:ascii="Times New Roman" w:hAnsi="Times New Roman" w:cs="Times New Roman"/>
      </w:rPr>
      <w:t xml:space="preserve"> к приказу</w:t>
    </w:r>
  </w:p>
  <w:p w:rsidR="003F6D2A" w:rsidRPr="003F6D2A" w:rsidRDefault="003F6D2A" w:rsidP="003F6D2A">
    <w:pPr>
      <w:tabs>
        <w:tab w:val="center" w:pos="4677"/>
        <w:tab w:val="right" w:pos="9355"/>
      </w:tabs>
      <w:spacing w:after="0" w:line="240" w:lineRule="auto"/>
      <w:ind w:left="6236"/>
      <w:jc w:val="both"/>
      <w:rPr>
        <w:rFonts w:ascii="Times New Roman" w:hAnsi="Times New Roman" w:cs="Times New Roman"/>
      </w:rPr>
    </w:pPr>
    <w:r w:rsidRPr="003F6D2A">
      <w:rPr>
        <w:rFonts w:ascii="Times New Roman" w:hAnsi="Times New Roman" w:cs="Times New Roman"/>
      </w:rPr>
      <w:t xml:space="preserve"> ГАУ «</w:t>
    </w:r>
    <w:r>
      <w:rPr>
        <w:rFonts w:ascii="Times New Roman" w:hAnsi="Times New Roman" w:cs="Times New Roman"/>
      </w:rPr>
      <w:t>Леноблгосэкспертиза</w:t>
    </w:r>
    <w:r w:rsidRPr="003F6D2A">
      <w:rPr>
        <w:rFonts w:ascii="Times New Roman" w:hAnsi="Times New Roman" w:cs="Times New Roman"/>
      </w:rPr>
      <w:t>»</w:t>
    </w:r>
  </w:p>
  <w:p w:rsidR="003F6D2A" w:rsidRPr="003F6D2A" w:rsidRDefault="003F6D2A" w:rsidP="003F6D2A">
    <w:pPr>
      <w:tabs>
        <w:tab w:val="center" w:pos="4677"/>
        <w:tab w:val="right" w:pos="9355"/>
      </w:tabs>
      <w:spacing w:after="0" w:line="240" w:lineRule="auto"/>
      <w:ind w:left="6236"/>
      <w:jc w:val="both"/>
      <w:rPr>
        <w:rFonts w:ascii="Times New Roman" w:hAnsi="Times New Roman" w:cs="Times New Roman"/>
      </w:rPr>
    </w:pPr>
    <w:r w:rsidRPr="003F6D2A">
      <w:rPr>
        <w:rFonts w:ascii="Times New Roman" w:hAnsi="Times New Roman" w:cs="Times New Roman"/>
      </w:rPr>
      <w:t>от «29» июня 2017 года №35о/д</w:t>
    </w:r>
  </w:p>
  <w:p w:rsidR="00272C7C" w:rsidRDefault="00272C7C" w:rsidP="00272C7C">
    <w:pPr>
      <w:pStyle w:val="ad"/>
      <w:jc w:val="right"/>
    </w:pPr>
  </w:p>
  <w:p w:rsidR="003F6D2A" w:rsidRDefault="003F6D2A" w:rsidP="00272C7C">
    <w:pPr>
      <w:pStyle w:val="ad"/>
      <w:jc w:val="right"/>
    </w:pPr>
  </w:p>
  <w:p w:rsidR="003F6D2A" w:rsidRPr="003F6D2A" w:rsidRDefault="003F6D2A" w:rsidP="003F6D2A">
    <w:pPr>
      <w:pStyle w:val="ad"/>
      <w:ind w:left="6236"/>
      <w:rPr>
        <w:rFonts w:ascii="Times New Roman" w:hAnsi="Times New Roman" w:cs="Times New Roman"/>
      </w:rPr>
    </w:pPr>
    <w:r w:rsidRPr="003F6D2A">
      <w:rPr>
        <w:rFonts w:ascii="Times New Roman" w:hAnsi="Times New Roman" w:cs="Times New Roman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4041"/>
    <w:multiLevelType w:val="hybridMultilevel"/>
    <w:tmpl w:val="E00A8EC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AF"/>
    <w:rsid w:val="00011213"/>
    <w:rsid w:val="000F27E7"/>
    <w:rsid w:val="00172FB8"/>
    <w:rsid w:val="00231855"/>
    <w:rsid w:val="00254E3E"/>
    <w:rsid w:val="00272C7C"/>
    <w:rsid w:val="003F6D2A"/>
    <w:rsid w:val="00532483"/>
    <w:rsid w:val="005B4076"/>
    <w:rsid w:val="006D2500"/>
    <w:rsid w:val="007633AF"/>
    <w:rsid w:val="007800B9"/>
    <w:rsid w:val="00861AF4"/>
    <w:rsid w:val="00880570"/>
    <w:rsid w:val="008C7930"/>
    <w:rsid w:val="00912370"/>
    <w:rsid w:val="00A50CE9"/>
    <w:rsid w:val="00A92FDE"/>
    <w:rsid w:val="00AB1ACF"/>
    <w:rsid w:val="00BD04DA"/>
    <w:rsid w:val="00C35CCA"/>
    <w:rsid w:val="00D537D7"/>
    <w:rsid w:val="00D82ED7"/>
    <w:rsid w:val="00DA3400"/>
    <w:rsid w:val="00DF6376"/>
    <w:rsid w:val="00E02A68"/>
    <w:rsid w:val="00ED59E9"/>
    <w:rsid w:val="00ED704D"/>
    <w:rsid w:val="00EE22DD"/>
    <w:rsid w:val="00F05A76"/>
    <w:rsid w:val="00F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D3A8C-C854-4DB1-A5E4-73F07726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1121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1121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1121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112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12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11213"/>
    <w:rPr>
      <w:vertAlign w:val="superscript"/>
    </w:rPr>
  </w:style>
  <w:style w:type="table" w:styleId="a9">
    <w:name w:val="Table Grid"/>
    <w:basedOn w:val="a1"/>
    <w:uiPriority w:val="39"/>
    <w:rsid w:val="00EE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5A7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2FB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7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C7C"/>
  </w:style>
  <w:style w:type="paragraph" w:styleId="af">
    <w:name w:val="footer"/>
    <w:basedOn w:val="a"/>
    <w:link w:val="af0"/>
    <w:uiPriority w:val="99"/>
    <w:unhideWhenUsed/>
    <w:rsid w:val="0027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B900-410D-446F-B386-91BB899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Белоусова</dc:creator>
  <cp:keywords/>
  <dc:description/>
  <cp:lastModifiedBy>Екатерина Белоусова</cp:lastModifiedBy>
  <cp:revision>4</cp:revision>
  <cp:lastPrinted>2017-06-29T11:37:00Z</cp:lastPrinted>
  <dcterms:created xsi:type="dcterms:W3CDTF">2017-06-29T08:49:00Z</dcterms:created>
  <dcterms:modified xsi:type="dcterms:W3CDTF">2017-06-29T11:40:00Z</dcterms:modified>
</cp:coreProperties>
</file>